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211" w:rsidRPr="004C7DDE" w:rsidRDefault="009C6E15">
      <w:pPr>
        <w:rPr>
          <w:b/>
          <w:sz w:val="28"/>
          <w:szCs w:val="28"/>
          <w:u w:val="single"/>
        </w:rPr>
      </w:pPr>
      <w:r w:rsidRPr="004C7DDE">
        <w:rPr>
          <w:b/>
          <w:sz w:val="28"/>
          <w:szCs w:val="28"/>
          <w:u w:val="single"/>
        </w:rPr>
        <w:t>S</w:t>
      </w:r>
      <w:r w:rsidR="00B51DDC">
        <w:rPr>
          <w:b/>
          <w:sz w:val="28"/>
          <w:szCs w:val="28"/>
          <w:u w:val="single"/>
        </w:rPr>
        <w:t xml:space="preserve">třední odborná škola a Gymnázium Staré Město </w:t>
      </w:r>
      <w:r w:rsidRPr="004C7DDE">
        <w:rPr>
          <w:b/>
          <w:sz w:val="28"/>
          <w:szCs w:val="28"/>
          <w:u w:val="single"/>
        </w:rPr>
        <w:t>– DOMOV</w:t>
      </w:r>
      <w:r w:rsidR="004F4211" w:rsidRPr="004C7DDE">
        <w:rPr>
          <w:b/>
          <w:sz w:val="28"/>
          <w:szCs w:val="28"/>
          <w:u w:val="single"/>
        </w:rPr>
        <w:t xml:space="preserve"> MLÁDEŽE STARÉ MĚSTO A UH. HRADIŠTĚ se sídlem Velehradská 1527, Staré Město a Revoluční 747, Uh. Hradiště.</w:t>
      </w:r>
    </w:p>
    <w:p w:rsidR="004F4211" w:rsidRPr="004C7DDE" w:rsidRDefault="004F4211">
      <w:pPr>
        <w:rPr>
          <w:b/>
          <w:sz w:val="28"/>
          <w:szCs w:val="28"/>
          <w:u w:val="single"/>
        </w:rPr>
      </w:pPr>
    </w:p>
    <w:p w:rsidR="004F4211" w:rsidRPr="004F4211" w:rsidRDefault="004F4211">
      <w:pPr>
        <w:rPr>
          <w:b/>
          <w:sz w:val="32"/>
          <w:szCs w:val="32"/>
        </w:rPr>
      </w:pPr>
      <w:r>
        <w:t>SMĚRNICE</w:t>
      </w:r>
      <w:r w:rsidRPr="004F4211">
        <w:rPr>
          <w:b/>
          <w:sz w:val="32"/>
          <w:szCs w:val="32"/>
        </w:rPr>
        <w:t>: Vnitřní předpis k umisťování žáků 202</w:t>
      </w:r>
      <w:r w:rsidR="00D722BD">
        <w:rPr>
          <w:b/>
          <w:sz w:val="32"/>
          <w:szCs w:val="32"/>
        </w:rPr>
        <w:t>4</w:t>
      </w:r>
      <w:r w:rsidRPr="004F4211">
        <w:rPr>
          <w:b/>
          <w:sz w:val="32"/>
          <w:szCs w:val="32"/>
        </w:rPr>
        <w:t>/202</w:t>
      </w:r>
      <w:r w:rsidR="00D722BD">
        <w:rPr>
          <w:b/>
          <w:sz w:val="32"/>
          <w:szCs w:val="32"/>
        </w:rPr>
        <w:t>5</w:t>
      </w:r>
      <w:r w:rsidRPr="004F4211">
        <w:rPr>
          <w:b/>
          <w:sz w:val="32"/>
          <w:szCs w:val="32"/>
        </w:rPr>
        <w:t xml:space="preserve"> </w:t>
      </w:r>
    </w:p>
    <w:p w:rsidR="004F4211" w:rsidRDefault="004F4211">
      <w:r>
        <w:t xml:space="preserve"> Zřizovatel: Zlínský kraj </w:t>
      </w:r>
    </w:p>
    <w:p w:rsidR="004F4211" w:rsidRDefault="004F4211">
      <w:r>
        <w:t xml:space="preserve"> Rozsah působnosti: uchazeči </w:t>
      </w:r>
    </w:p>
    <w:p w:rsidR="004F4211" w:rsidRDefault="004F4211">
      <w:r>
        <w:t xml:space="preserve"> Datum vydání: </w:t>
      </w:r>
      <w:r w:rsidR="00D722BD">
        <w:t>1.2.2024</w:t>
      </w:r>
    </w:p>
    <w:p w:rsidR="004F4211" w:rsidRDefault="004F4211">
      <w:r>
        <w:t xml:space="preserve"> </w:t>
      </w:r>
    </w:p>
    <w:p w:rsidR="004F4211" w:rsidRPr="009C6E15" w:rsidRDefault="009C6E15">
      <w:pPr>
        <w:rPr>
          <w:b/>
        </w:rPr>
      </w:pPr>
      <w:r>
        <w:rPr>
          <w:b/>
        </w:rPr>
        <w:t>I</w:t>
      </w:r>
      <w:r w:rsidR="004F4211" w:rsidRPr="009C6E15">
        <w:rPr>
          <w:b/>
        </w:rPr>
        <w:t>. Úvodní ustanovení</w:t>
      </w:r>
    </w:p>
    <w:p w:rsidR="004F4211" w:rsidRDefault="004F4211">
      <w:r>
        <w:t xml:space="preserve"> (1) Vnitřní předpis vychází z ustanovení § 121 a 183 zákona č. 561/2004 Sb., o předškolním, základním, středním, vyšším odborném a jiném vzdělávání (školský zákon), v platném znění a § 4 jeho provádějícího právního předpisu vyhlášky č. 108/2005 Sb., o školských a ubytovacích zařízeních a školských účelových zařízeních, v platném znění, a doplňuje čl.1 Vnitřního řádu Domova mládeže Staré Město a Uh. Hradiště.</w:t>
      </w:r>
    </w:p>
    <w:p w:rsidR="009C6E15" w:rsidRDefault="004F4211">
      <w:r>
        <w:t xml:space="preserve"> (2) Podmínkou přijetí do domova mládeže je studium na škole, která je součástí vzdělávací soustavy ČR (střední odborná škola, gymnázium včetně víceletého, střední odborné </w:t>
      </w:r>
      <w:r w:rsidR="009C6E15">
        <w:t>učiliště, výjimečně</w:t>
      </w:r>
      <w:r>
        <w:t xml:space="preserve"> i </w:t>
      </w:r>
      <w:r w:rsidR="009C6E15">
        <w:t xml:space="preserve">střední školy s.r.o. a </w:t>
      </w:r>
      <w:r>
        <w:t xml:space="preserve">základní škola). </w:t>
      </w:r>
    </w:p>
    <w:p w:rsidR="009C6E15" w:rsidRDefault="004F4211">
      <w:r>
        <w:t xml:space="preserve"> (3) Vnitřní předpis stanovuje pravidla k umisťování žáků a studentů v domově mládeže, organizační postup, upřesňuje kritéria a závazné termíny pro přijetí přihlášek k ubytování a jejich vyhodnocování, oznamování v souladu se zákonem č. 500/2004 Sb., správní řád., v platném znění.</w:t>
      </w:r>
    </w:p>
    <w:p w:rsidR="009C6E15" w:rsidRDefault="004F4211">
      <w:r>
        <w:t xml:space="preserve"> (4) V souladu s § 122 odst. 2 a § 117 školského zákona poskytuje Domov mládeže, </w:t>
      </w:r>
      <w:r w:rsidR="009C6E15">
        <w:t>Staré Město a Uh. Hradiště</w:t>
      </w:r>
      <w:r>
        <w:t xml:space="preserve"> jako školské výchovné a ubytovací zařízení žákům základních a středních škol a </w:t>
      </w:r>
      <w:r w:rsidR="009C6E15">
        <w:t>studentům hmotné</w:t>
      </w:r>
      <w:r>
        <w:t xml:space="preserve"> zabezpečení. Toto hmotné zabezpečení zahrnuje po dobu pobytu žáka a studenta ve škole nebo v domově mládeže.</w:t>
      </w:r>
    </w:p>
    <w:p w:rsidR="009C6E15" w:rsidRDefault="004F4211">
      <w:r>
        <w:t xml:space="preserve"> (5) Školská služba je poskytována vždy na období jednoho školního roku s výjimkou hlavních prázdnin. Na ubytování v DM nemá žák školy právní nárok. Žákům </w:t>
      </w:r>
      <w:r w:rsidR="009C6E15">
        <w:t>ubytovaným je</w:t>
      </w:r>
      <w:r>
        <w:t xml:space="preserve"> poskytováno také stravování. </w:t>
      </w:r>
    </w:p>
    <w:p w:rsidR="009C6E15" w:rsidRDefault="004F4211">
      <w:pPr>
        <w:rPr>
          <w:b/>
        </w:rPr>
      </w:pPr>
      <w:r w:rsidRPr="009C6E15">
        <w:rPr>
          <w:b/>
        </w:rPr>
        <w:t xml:space="preserve"> II. Umisťování žáků a studentů k</w:t>
      </w:r>
      <w:r w:rsidR="009C6E15">
        <w:rPr>
          <w:b/>
        </w:rPr>
        <w:t> </w:t>
      </w:r>
      <w:r w:rsidRPr="009C6E15">
        <w:rPr>
          <w:b/>
        </w:rPr>
        <w:t>ubytování</w:t>
      </w:r>
    </w:p>
    <w:p w:rsidR="009C6E15" w:rsidRPr="009C6E15" w:rsidRDefault="004F4211">
      <w:pPr>
        <w:rPr>
          <w:b/>
        </w:rPr>
      </w:pPr>
      <w:r>
        <w:t xml:space="preserve"> </w:t>
      </w:r>
      <w:r w:rsidRPr="009C6E15">
        <w:rPr>
          <w:b/>
        </w:rPr>
        <w:t>Čl. 1 Organizace přijímacího řízení</w:t>
      </w:r>
    </w:p>
    <w:p w:rsidR="009C6E15" w:rsidRDefault="004F4211">
      <w:r>
        <w:t xml:space="preserve"> (1) Zahájení přijímacího řízení k umístění žáka nebo studenta do domova mládeže včetně upřesňujících podmínek pro přijetí je vyhlášeno zveřejněním výzvy k podání přihlášky a na webu www.</w:t>
      </w:r>
      <w:r w:rsidR="009C6E15">
        <w:t>sosgsm</w:t>
      </w:r>
      <w:r>
        <w:t xml:space="preserve"> domova mládeže.</w:t>
      </w:r>
    </w:p>
    <w:p w:rsidR="009C6E15" w:rsidRDefault="004F4211">
      <w:r>
        <w:t xml:space="preserve"> (2) Přihlášku k umístění do domova </w:t>
      </w:r>
      <w:r w:rsidR="009C6E15">
        <w:t>mládeže (</w:t>
      </w:r>
      <w:r>
        <w:t xml:space="preserve">dále jen „přihláška“) podává uchazeč na každý školní rok samostatně na tiskopisu vydaném domovem mládeže. </w:t>
      </w:r>
    </w:p>
    <w:p w:rsidR="005D363A" w:rsidRDefault="004F4211">
      <w:r>
        <w:t xml:space="preserve">(3) Přihláška k ubytování se sestává z následujících formulářů: • Přihláška k ubytování pro školní </w:t>
      </w:r>
      <w:r w:rsidR="002E6573">
        <w:t>rok – formulář</w:t>
      </w:r>
      <w:r w:rsidR="005D363A">
        <w:t xml:space="preserve"> přihlašující</w:t>
      </w:r>
      <w:r>
        <w:t xml:space="preserve"> se k</w:t>
      </w:r>
      <w:r w:rsidR="005D363A">
        <w:t> </w:t>
      </w:r>
      <w:r>
        <w:t>ubytová</w:t>
      </w:r>
      <w:r w:rsidR="005D363A">
        <w:t>ní</w:t>
      </w:r>
    </w:p>
    <w:p w:rsidR="005D363A" w:rsidRDefault="004F4211">
      <w:r>
        <w:lastRenderedPageBreak/>
        <w:t xml:space="preserve"> (4) Přihlášku k ubytování podává zákonný zástupce nezletilého žáka nebo zletilý žák s originálním podpisem ve výzvou stanoveném termínu, zpravidla k 31. 5.</w:t>
      </w:r>
      <w:r w:rsidR="00D722BD">
        <w:t>2024</w:t>
      </w:r>
      <w:r>
        <w:t xml:space="preserve"> </w:t>
      </w:r>
    </w:p>
    <w:p w:rsidR="005D363A" w:rsidRDefault="004F4211">
      <w:r>
        <w:t>(5) Vyžaduje-li to situace, může domov mládeže stanovený termín prodloužit oznámením upraveného časového harmonogramu na úřední desce a na w</w:t>
      </w:r>
      <w:r w:rsidR="005D363A">
        <w:t>ebu sosgsm</w:t>
      </w:r>
      <w:r w:rsidR="004C7DDE">
        <w:t>.cz</w:t>
      </w:r>
    </w:p>
    <w:p w:rsidR="005D363A" w:rsidRDefault="004F4211">
      <w:r>
        <w:t xml:space="preserve"> (6) Kontaktní údaje pro podání přihlášky včetně povinných příloh: • Podatelna: Domov mládeže, </w:t>
      </w:r>
      <w:r w:rsidR="005D363A">
        <w:t xml:space="preserve">Velehradská 1527, Staré Město, Revoluční 747 Uh. Hradiště </w:t>
      </w:r>
      <w:r>
        <w:t xml:space="preserve"> </w:t>
      </w:r>
    </w:p>
    <w:p w:rsidR="002E6573" w:rsidRDefault="002E6573">
      <w:r>
        <w:t xml:space="preserve">e-mail: </w:t>
      </w:r>
      <w:proofErr w:type="spellStart"/>
      <w:proofErr w:type="gramStart"/>
      <w:r>
        <w:t>halacova.lenka</w:t>
      </w:r>
      <w:proofErr w:type="spellEnd"/>
      <w:proofErr w:type="gramEnd"/>
      <w:r>
        <w:t xml:space="preserve"> @sosgsm.cz</w:t>
      </w:r>
    </w:p>
    <w:p w:rsidR="005D363A" w:rsidRDefault="004F4211">
      <w:r>
        <w:t xml:space="preserve">• Datová </w:t>
      </w:r>
      <w:r w:rsidR="002E6573">
        <w:t>schránka: 5d7w87a</w:t>
      </w:r>
    </w:p>
    <w:p w:rsidR="005D363A" w:rsidRDefault="004F4211">
      <w:r>
        <w:t>(7) Přihlášky došlé po stanoveném termínu a v průběhu školního roku budou vyřizovány průběžně podle volné lůžkové kapacity.</w:t>
      </w:r>
    </w:p>
    <w:p w:rsidR="005D363A" w:rsidRDefault="005D363A"/>
    <w:p w:rsidR="005D363A" w:rsidRPr="005D363A" w:rsidRDefault="004F4211">
      <w:pPr>
        <w:rPr>
          <w:b/>
        </w:rPr>
      </w:pPr>
      <w:r w:rsidRPr="005D363A">
        <w:rPr>
          <w:b/>
        </w:rPr>
        <w:t xml:space="preserve"> Čl. 2 Průběh přijímacího řízení </w:t>
      </w:r>
    </w:p>
    <w:p w:rsidR="005D363A" w:rsidRPr="005D363A" w:rsidRDefault="004F4211" w:rsidP="005D363A">
      <w:pPr>
        <w:rPr>
          <w:i/>
        </w:rPr>
      </w:pPr>
      <w:r w:rsidRPr="005D363A">
        <w:rPr>
          <w:i/>
        </w:rPr>
        <w:t xml:space="preserve">Uchazeči podávají přihlášky </w:t>
      </w:r>
      <w:r w:rsidR="005D363A" w:rsidRPr="005D363A">
        <w:rPr>
          <w:i/>
        </w:rPr>
        <w:t>po vyhlášení a zveřejnění výzvy.</w:t>
      </w:r>
    </w:p>
    <w:p w:rsidR="005D363A" w:rsidRDefault="005D363A" w:rsidP="005D363A">
      <w:r>
        <w:t xml:space="preserve"> </w:t>
      </w:r>
      <w:r w:rsidR="004F4211">
        <w:t>(2) Přijetí k umístění v domově mládeže probíhá podle správního řádu.</w:t>
      </w:r>
    </w:p>
    <w:p w:rsidR="005D363A" w:rsidRDefault="004F4211" w:rsidP="005D363A">
      <w:r>
        <w:t xml:space="preserve"> (3) Po zaevidování žádosti formou podání přihlášky a zavedení uchazeče do databáze přijímacího řízení bude zasláno uchazeči na e-mailovou adresu</w:t>
      </w:r>
      <w:r w:rsidR="005D363A">
        <w:t xml:space="preserve"> uvedenou na přihlášce</w:t>
      </w:r>
      <w:r>
        <w:t xml:space="preserve"> potvrzení o přijetí žádosti (přihlášky) k ubytování a evidenční číslo. Zároveň proběhne vyhodnocení podkladů</w:t>
      </w:r>
      <w:r w:rsidR="005D363A">
        <w:t>.</w:t>
      </w:r>
    </w:p>
    <w:p w:rsidR="006A4136" w:rsidRDefault="004F4211" w:rsidP="005D363A">
      <w:r>
        <w:t xml:space="preserve"> (4) Při umisťování žáka a studenta do domova mládeže přihlédne </w:t>
      </w:r>
      <w:r w:rsidR="005B7AB4">
        <w:t>DM</w:t>
      </w:r>
      <w:r>
        <w:t xml:space="preserve"> a zohlední: </w:t>
      </w:r>
    </w:p>
    <w:p w:rsidR="006A4136" w:rsidRDefault="004F4211" w:rsidP="005D363A">
      <w:r>
        <w:t>• Vzdálenost místa trvalého bydliště od města vzdělávání, tj.</w:t>
      </w:r>
      <w:r w:rsidR="006A4136">
        <w:t xml:space="preserve"> Staré Město a Uh. Hradiště</w:t>
      </w:r>
      <w:r>
        <w:t xml:space="preserve"> a úroveň dopravní obslužnosti. </w:t>
      </w:r>
    </w:p>
    <w:p w:rsidR="006A4136" w:rsidRDefault="004F4211" w:rsidP="005D363A">
      <w:r>
        <w:t xml:space="preserve"> • Věk žáka a studenta. Nezletilí žáci jsou upřednostněni před zletilými žáky. V případě hodného zvláštního zřetele může být do domova mládeže umístěn i žák základní školy</w:t>
      </w:r>
    </w:p>
    <w:p w:rsidR="005B7AB4" w:rsidRDefault="005B7AB4" w:rsidP="005D363A">
      <w:r>
        <w:t>Přednostně jsou ubytováni žáci kmenové školy – SOŠ</w:t>
      </w:r>
      <w:bookmarkStart w:id="0" w:name="_GoBack"/>
      <w:bookmarkEnd w:id="0"/>
      <w:r>
        <w:t>G Staré Město, následují školy státní / SUPŠ, OA, SŠPHZ,</w:t>
      </w:r>
      <w:r w:rsidR="00D722BD">
        <w:t xml:space="preserve"> </w:t>
      </w:r>
      <w:r>
        <w:t>GUH, ZŠ sportovní, soukrom</w:t>
      </w:r>
      <w:r w:rsidR="00D722BD">
        <w:t xml:space="preserve">á </w:t>
      </w:r>
      <w:r w:rsidR="00796348">
        <w:t>škola –</w:t>
      </w:r>
      <w:r>
        <w:t xml:space="preserve"> S</w:t>
      </w:r>
      <w:r w:rsidR="00FB4C39">
        <w:t xml:space="preserve">Š </w:t>
      </w:r>
      <w:r>
        <w:t>letecká Kunovice</w:t>
      </w:r>
      <w:r w:rsidR="00D722BD">
        <w:t xml:space="preserve"> s.r.o.</w:t>
      </w:r>
      <w:r>
        <w:t xml:space="preserve">, SŠ </w:t>
      </w:r>
      <w:proofErr w:type="spellStart"/>
      <w:r>
        <w:t>Mesit</w:t>
      </w:r>
      <w:proofErr w:type="spellEnd"/>
      <w:r w:rsidR="00FB4C39">
        <w:t xml:space="preserve"> UH</w:t>
      </w:r>
      <w:r w:rsidR="00D722BD">
        <w:t>.</w:t>
      </w:r>
    </w:p>
    <w:p w:rsidR="006A4136" w:rsidRDefault="004F4211" w:rsidP="005D363A">
      <w:r>
        <w:t xml:space="preserve">• </w:t>
      </w:r>
      <w:r w:rsidR="006A4136">
        <w:t>Z</w:t>
      </w:r>
      <w:r>
        <w:t>výhodněni</w:t>
      </w:r>
      <w:r w:rsidR="006A4136">
        <w:t xml:space="preserve"> jsou</w:t>
      </w:r>
      <w:r>
        <w:t xml:space="preserve"> žáci a studenti, kteří reprezentují</w:t>
      </w:r>
      <w:r w:rsidR="006A4136">
        <w:t xml:space="preserve"> </w:t>
      </w:r>
      <w:r>
        <w:t xml:space="preserve">sportovní kluby </w:t>
      </w:r>
      <w:r w:rsidR="006A4136">
        <w:t>Uh. Hradiště.</w:t>
      </w:r>
    </w:p>
    <w:p w:rsidR="006A4136" w:rsidRDefault="004F4211" w:rsidP="005D363A">
      <w:r>
        <w:t xml:space="preserve"> • Udělená kázeňská opatření domovem mládeže ve školním roce, ve kterém žák nebo student podává přihlášku pro následující školní rok.</w:t>
      </w:r>
    </w:p>
    <w:p w:rsidR="006A4136" w:rsidRDefault="006A4136" w:rsidP="005D363A"/>
    <w:p w:rsidR="006A4136" w:rsidRPr="006A4136" w:rsidRDefault="004F4211" w:rsidP="005D363A">
      <w:pPr>
        <w:rPr>
          <w:b/>
        </w:rPr>
      </w:pPr>
      <w:r w:rsidRPr="006A4136">
        <w:rPr>
          <w:b/>
        </w:rPr>
        <w:t xml:space="preserve"> Čl. 3 Použití kritérií pro přijetí k umístění žáků a studentů do domova mládeže</w:t>
      </w:r>
    </w:p>
    <w:p w:rsidR="006A4136" w:rsidRDefault="004F4211" w:rsidP="005D363A">
      <w:r>
        <w:t xml:space="preserve"> (1) Uchazeči o ubytování uvedou v přihlášce pravdivé a úplné údaje, které domov mládeže ověřuje. Přihláška nezaniká, bude vyřízena dle volné lůžkové kapacity. </w:t>
      </w:r>
    </w:p>
    <w:p w:rsidR="006A4136" w:rsidRDefault="004F4211" w:rsidP="005D363A">
      <w:r>
        <w:t xml:space="preserve"> (2) Překročí-li počet přihlášek lůžkovou kapacitu domova mládeže, budou uchazeči přijímáni na základě stanoveného pořadníku podle daných kritérii přijímacího řízení. </w:t>
      </w:r>
    </w:p>
    <w:p w:rsidR="006A4136" w:rsidRDefault="004F4211" w:rsidP="005D363A">
      <w:r>
        <w:t xml:space="preserve"> (3) Zákonný zástupce nezletilého žáka či zletilý žák nebo student mají právo se ve lhůtě 5 dnů vyjádřit k podkladům rozhodnutí </w:t>
      </w:r>
      <w:r w:rsidR="002E6573">
        <w:t>u zástupce</w:t>
      </w:r>
      <w:r>
        <w:t xml:space="preserve"> ředitel</w:t>
      </w:r>
      <w:r w:rsidR="006A4136">
        <w:t>e</w:t>
      </w:r>
      <w:r>
        <w:t xml:space="preserve"> v pracovní </w:t>
      </w:r>
      <w:r w:rsidR="002E6573">
        <w:t>dny na</w:t>
      </w:r>
      <w:r>
        <w:t xml:space="preserve"> pracovišti </w:t>
      </w:r>
      <w:r w:rsidR="006A4136">
        <w:t>Revoluční 747, Uh. Hradiště</w:t>
      </w:r>
      <w:r w:rsidR="002B2FF9">
        <w:t xml:space="preserve"> </w:t>
      </w:r>
      <w:r w:rsidR="00D722BD">
        <w:t>nebo na adrese Velehradská 1527, Staré Město.</w:t>
      </w:r>
    </w:p>
    <w:p w:rsidR="006A4136" w:rsidRDefault="004F4211" w:rsidP="005D363A">
      <w:r>
        <w:lastRenderedPageBreak/>
        <w:t xml:space="preserve"> (4) V případě, že počet přihlášek nepřesáhne lůžkovou kapacitu domova mládeže, nebude sestavováno pořadí dl</w:t>
      </w:r>
      <w:r w:rsidR="006A4136">
        <w:t>e</w:t>
      </w:r>
      <w:r>
        <w:t xml:space="preserve"> kritérií. </w:t>
      </w:r>
    </w:p>
    <w:p w:rsidR="006A4136" w:rsidRDefault="004F4211" w:rsidP="005D363A">
      <w:pPr>
        <w:rPr>
          <w:b/>
        </w:rPr>
      </w:pPr>
      <w:r w:rsidRPr="006A4136">
        <w:rPr>
          <w:b/>
        </w:rPr>
        <w:t>Čl. 4 Ukončení přijímacího řízení k umístění žáka a studenta k</w:t>
      </w:r>
      <w:r w:rsidR="006A4136">
        <w:rPr>
          <w:b/>
        </w:rPr>
        <w:t> </w:t>
      </w:r>
      <w:r w:rsidRPr="006A4136">
        <w:rPr>
          <w:b/>
        </w:rPr>
        <w:t>ubytování</w:t>
      </w:r>
    </w:p>
    <w:p w:rsidR="006A4136" w:rsidRPr="006A4136" w:rsidRDefault="006A4136" w:rsidP="005D363A">
      <w:pPr>
        <w:rPr>
          <w:b/>
        </w:rPr>
      </w:pPr>
    </w:p>
    <w:p w:rsidR="00A20DFF" w:rsidRDefault="004F4211" w:rsidP="00A20DFF">
      <w:pPr>
        <w:pStyle w:val="Odstavecseseznamem"/>
        <w:numPr>
          <w:ilvl w:val="0"/>
          <w:numId w:val="2"/>
        </w:numPr>
      </w:pPr>
      <w:r>
        <w:t xml:space="preserve">Nejdéle do 30 dnů od stanoveného termínu podání přihlášky v čl. 3 odst. 5 vydá </w:t>
      </w:r>
      <w:r w:rsidR="00A20DFF">
        <w:t>zástupce ředitele</w:t>
      </w:r>
      <w:r>
        <w:t xml:space="preserve"> rozhodnutí o umístění nebo neumístění žáka nebo studenta k ubytování. U přihlášek přijatých po tomto termínu nebo v průběhu školního roku vydá </w:t>
      </w:r>
      <w:r w:rsidR="00A20DFF">
        <w:t>zástupkyně ředitele</w:t>
      </w:r>
      <w:r>
        <w:t xml:space="preserve"> rozhodnutí nejpozději do </w:t>
      </w:r>
      <w:r w:rsidR="002E6573">
        <w:t>30</w:t>
      </w:r>
      <w:r>
        <w:t xml:space="preserve"> dnů</w:t>
      </w:r>
    </w:p>
    <w:p w:rsidR="00A20DFF" w:rsidRDefault="00A20DFF" w:rsidP="00A20DFF">
      <w:pPr>
        <w:pStyle w:val="Odstavecseseznamem"/>
        <w:numPr>
          <w:ilvl w:val="0"/>
          <w:numId w:val="2"/>
        </w:numPr>
      </w:pPr>
      <w:r w:rsidRPr="00A20DFF">
        <w:rPr>
          <w:sz w:val="26"/>
        </w:rPr>
        <w:t>Zástupce</w:t>
      </w:r>
      <w:r>
        <w:t xml:space="preserve"> ředitele</w:t>
      </w:r>
      <w:r w:rsidR="004F4211">
        <w:t xml:space="preserve"> vyrozumí zákonného zástupce nezletilého žáka, zletilého žáka nebo studenta o umístění</w:t>
      </w:r>
      <w:r>
        <w:t>/neumístění</w:t>
      </w:r>
      <w:r w:rsidR="004F4211">
        <w:t xml:space="preserve"> do domova mládeže</w:t>
      </w:r>
      <w:r>
        <w:t>.</w:t>
      </w:r>
    </w:p>
    <w:p w:rsidR="00A20DFF" w:rsidRDefault="00A20DFF" w:rsidP="00A20DFF">
      <w:pPr>
        <w:ind w:left="45"/>
      </w:pPr>
      <w:r>
        <w:t>(3</w:t>
      </w:r>
      <w:r>
        <w:rPr>
          <w:sz w:val="26"/>
        </w:rPr>
        <w:t>)</w:t>
      </w:r>
      <w:r w:rsidR="004F4211">
        <w:t xml:space="preserve"> </w:t>
      </w:r>
      <w:r>
        <w:t>Zástupce ředitele písemně</w:t>
      </w:r>
      <w:r w:rsidR="004F4211">
        <w:t xml:space="preserve"> vyrozumí zákonného zástupce nezletilého žáka, zletilého žáka nebo studenta o neumístění žáka nebo studenta do domo</w:t>
      </w:r>
      <w:r>
        <w:t>va mládeže elektronickou cestou.</w:t>
      </w:r>
    </w:p>
    <w:p w:rsidR="00A20DFF" w:rsidRDefault="004F4211" w:rsidP="00A20DFF">
      <w:pPr>
        <w:ind w:left="45"/>
      </w:pPr>
      <w:r>
        <w:t>(4) Neumístění žáci nebo studenti nad stanovenou kapacitu tvoří pořadník náhradníků</w:t>
      </w:r>
      <w:r w:rsidR="00A20DFF">
        <w:t>.</w:t>
      </w:r>
      <w:r>
        <w:t xml:space="preserve"> V případě odmítnutí uchazeče o umístění do domova mládeže, bude uchazeč vyřazen z pořadí.</w:t>
      </w:r>
    </w:p>
    <w:p w:rsidR="00A20DFF" w:rsidRDefault="004F4211" w:rsidP="00A20DFF">
      <w:pPr>
        <w:ind w:left="45"/>
      </w:pPr>
      <w:r>
        <w:t xml:space="preserve"> (5) </w:t>
      </w:r>
      <w:r w:rsidR="00A20DFF">
        <w:t>Umisťování žáků v průběhu školního roku určuje zástupce ředitele pro ubytování.</w:t>
      </w:r>
    </w:p>
    <w:p w:rsidR="00A20DFF" w:rsidRDefault="00A20DFF" w:rsidP="00A20DFF">
      <w:pPr>
        <w:ind w:left="45"/>
      </w:pPr>
    </w:p>
    <w:p w:rsidR="00A20DFF" w:rsidRPr="00A20DFF" w:rsidRDefault="004F4211" w:rsidP="00A20DFF">
      <w:pPr>
        <w:ind w:left="45"/>
        <w:rPr>
          <w:b/>
        </w:rPr>
      </w:pPr>
      <w:r>
        <w:t xml:space="preserve"> </w:t>
      </w:r>
      <w:r w:rsidRPr="00A20DFF">
        <w:rPr>
          <w:b/>
        </w:rPr>
        <w:t>Čl. 5 Obecná ustanoven</w:t>
      </w:r>
      <w:r w:rsidR="00A20DFF">
        <w:rPr>
          <w:b/>
        </w:rPr>
        <w:t>í</w:t>
      </w:r>
    </w:p>
    <w:p w:rsidR="00A20DFF" w:rsidRDefault="00A20DFF" w:rsidP="00A20DFF">
      <w:pPr>
        <w:ind w:left="45"/>
      </w:pPr>
    </w:p>
    <w:p w:rsidR="00251D68" w:rsidRDefault="004F4211" w:rsidP="00A20DFF">
      <w:pPr>
        <w:ind w:left="45"/>
      </w:pPr>
      <w:r>
        <w:t xml:space="preserve"> (1) Přihlášky podané po termínu stanoveném v čl. 3, budou vyřizovány nejdříve po uspokojení žadatelů ze seznamu náhradníků. Budou zařazení na konec seznamu náhradního podle data přijetí. </w:t>
      </w:r>
    </w:p>
    <w:p w:rsidR="00251D68" w:rsidRDefault="004F4211" w:rsidP="00A20DFF">
      <w:pPr>
        <w:ind w:left="45"/>
      </w:pPr>
      <w:r>
        <w:t xml:space="preserve">(2) Uchazeči o umístění do domova mládeže mohou podávat přihlášku opakovaně i po vydání rozhodnutí o neumístění do domova mládeže. </w:t>
      </w:r>
    </w:p>
    <w:p w:rsidR="00251D68" w:rsidRDefault="004F4211" w:rsidP="00A20DFF">
      <w:pPr>
        <w:ind w:left="45"/>
      </w:pPr>
      <w:r>
        <w:t>(3) K uvolnění lůžkové kapacity dochází: • zpětvzetím přihlášky (uchazeč písemně prohlásí, že nechce být ubytován),</w:t>
      </w:r>
    </w:p>
    <w:p w:rsidR="00251D68" w:rsidRDefault="004F4211" w:rsidP="00A20DFF">
      <w:pPr>
        <w:ind w:left="45"/>
      </w:pPr>
      <w:r>
        <w:t xml:space="preserve"> • ukončením ubytování přijatého žáka nebo studenta,</w:t>
      </w:r>
    </w:p>
    <w:p w:rsidR="00251D68" w:rsidRDefault="004F4211" w:rsidP="00A20DFF">
      <w:pPr>
        <w:ind w:left="45"/>
      </w:pPr>
      <w:r>
        <w:t xml:space="preserve"> • nenastoupením žáka nebo studenta k datu přijetí k ubytování.</w:t>
      </w:r>
    </w:p>
    <w:p w:rsidR="00251D68" w:rsidRDefault="004F4211" w:rsidP="00251D68">
      <w:pPr>
        <w:pStyle w:val="Odstavecseseznamem"/>
        <w:numPr>
          <w:ilvl w:val="0"/>
          <w:numId w:val="2"/>
        </w:numPr>
      </w:pPr>
      <w:r>
        <w:t xml:space="preserve">Žákovi nebo studentovi je i v průběhu školního roku ukončeno umístění v domově mládeže pokud: </w:t>
      </w:r>
    </w:p>
    <w:p w:rsidR="00251D68" w:rsidRDefault="004F4211" w:rsidP="00251D68">
      <w:pPr>
        <w:pStyle w:val="Odstavecseseznamem"/>
        <w:ind w:left="405"/>
      </w:pPr>
      <w:r>
        <w:t xml:space="preserve">• žák přestal být žákem střední školy </w:t>
      </w:r>
    </w:p>
    <w:p w:rsidR="00251D68" w:rsidRDefault="004F4211" w:rsidP="00251D68">
      <w:pPr>
        <w:pStyle w:val="Odstavecseseznamem"/>
        <w:ind w:left="405"/>
      </w:pPr>
      <w:r>
        <w:t xml:space="preserve"> • o to požádá písemně zákonný zástupce nezletilého žáka či zletilý žák nebo student,</w:t>
      </w:r>
    </w:p>
    <w:p w:rsidR="00251D68" w:rsidRDefault="004F4211" w:rsidP="00251D68">
      <w:pPr>
        <w:pStyle w:val="Odstavecseseznamem"/>
        <w:ind w:left="405"/>
      </w:pPr>
      <w:r>
        <w:t xml:space="preserve"> • zákonný zástupce nezletilého žáka, zletilý žák či student nebo osoba, která je plátcem úplaty za zletilé opakovaně neuhradil úplatu za ubytování příp. za stravování ve stanoveném termínu a nedohodl s</w:t>
      </w:r>
      <w:r w:rsidR="00251D68">
        <w:t>e zástupcem ředitele</w:t>
      </w:r>
      <w:r>
        <w:t xml:space="preserve"> domova</w:t>
      </w:r>
      <w:r w:rsidR="00251D68">
        <w:t xml:space="preserve"> mládeže</w:t>
      </w:r>
      <w:r>
        <w:t xml:space="preserve"> jiný termín úhrady,</w:t>
      </w:r>
    </w:p>
    <w:p w:rsidR="00251D68" w:rsidRDefault="004F4211" w:rsidP="00251D68">
      <w:pPr>
        <w:pStyle w:val="Odstavecseseznamem"/>
        <w:ind w:left="405"/>
      </w:pPr>
      <w:r>
        <w:t xml:space="preserve"> • žákovi nebo studentovi bylo povoleno přerušení vzdělávání ve škole, </w:t>
      </w:r>
    </w:p>
    <w:p w:rsidR="00251D68" w:rsidRDefault="002E6573" w:rsidP="00251D68">
      <w:pPr>
        <w:pStyle w:val="Odstavecseseznamem"/>
        <w:ind w:left="405"/>
      </w:pPr>
      <w:r>
        <w:t xml:space="preserve"> </w:t>
      </w:r>
      <w:r w:rsidR="004F4211">
        <w:t>• žák nebo student byl vyloučen z domova mládeže,</w:t>
      </w:r>
    </w:p>
    <w:p w:rsidR="00251D68" w:rsidRDefault="004F4211" w:rsidP="00251D68">
      <w:pPr>
        <w:pStyle w:val="Odstavecseseznamem"/>
        <w:ind w:left="405"/>
      </w:pPr>
      <w:r>
        <w:t xml:space="preserve"> • žák nebo student se přestěhoval </w:t>
      </w:r>
    </w:p>
    <w:p w:rsidR="00251D68" w:rsidRDefault="00251D68" w:rsidP="00251D68">
      <w:pPr>
        <w:pStyle w:val="Odstavecseseznamem"/>
        <w:ind w:left="405"/>
      </w:pPr>
    </w:p>
    <w:p w:rsidR="00251D68" w:rsidRDefault="00251D68" w:rsidP="00251D68">
      <w:pPr>
        <w:pStyle w:val="Odstavecseseznamem"/>
        <w:ind w:left="405"/>
        <w:rPr>
          <w:b/>
        </w:rPr>
      </w:pPr>
    </w:p>
    <w:p w:rsidR="00251D68" w:rsidRDefault="00251D68" w:rsidP="00251D68">
      <w:pPr>
        <w:pStyle w:val="Odstavecseseznamem"/>
        <w:ind w:left="405"/>
        <w:rPr>
          <w:b/>
        </w:rPr>
      </w:pPr>
    </w:p>
    <w:p w:rsidR="00251D68" w:rsidRDefault="00251D68" w:rsidP="00251D68">
      <w:pPr>
        <w:pStyle w:val="Odstavecseseznamem"/>
        <w:ind w:left="405"/>
        <w:rPr>
          <w:b/>
        </w:rPr>
      </w:pPr>
    </w:p>
    <w:p w:rsidR="00251D68" w:rsidRDefault="00251D68" w:rsidP="00251D68">
      <w:pPr>
        <w:pStyle w:val="Odstavecseseznamem"/>
        <w:ind w:left="405"/>
        <w:rPr>
          <w:b/>
        </w:rPr>
      </w:pPr>
    </w:p>
    <w:p w:rsidR="00251D68" w:rsidRDefault="00251D68" w:rsidP="00251D68">
      <w:pPr>
        <w:pStyle w:val="Odstavecseseznamem"/>
        <w:ind w:left="405"/>
        <w:rPr>
          <w:b/>
        </w:rPr>
      </w:pPr>
    </w:p>
    <w:p w:rsidR="00251D68" w:rsidRPr="00251D68" w:rsidRDefault="004F4211" w:rsidP="00251D68">
      <w:pPr>
        <w:pStyle w:val="Odstavecseseznamem"/>
        <w:ind w:left="405"/>
        <w:rPr>
          <w:b/>
        </w:rPr>
      </w:pPr>
      <w:r w:rsidRPr="00251D68">
        <w:rPr>
          <w:b/>
        </w:rPr>
        <w:t xml:space="preserve"> Čl. 6 Závěrečná ustanovení </w:t>
      </w:r>
    </w:p>
    <w:p w:rsidR="00251D68" w:rsidRDefault="00251D68" w:rsidP="00251D68">
      <w:pPr>
        <w:pStyle w:val="Odstavecseseznamem"/>
        <w:ind w:left="405"/>
      </w:pPr>
    </w:p>
    <w:p w:rsidR="00251D68" w:rsidRDefault="004F4211" w:rsidP="00251D68">
      <w:pPr>
        <w:pStyle w:val="Odstavecseseznamem"/>
        <w:ind w:left="405"/>
      </w:pPr>
      <w:r>
        <w:t>(1) Vnitřní předpis je platný pro uchazeče o umístění do domova mládeže Domova mládeže</w:t>
      </w:r>
      <w:r w:rsidR="00251D68">
        <w:t xml:space="preserve"> Staré Město a Uh. Hradiště</w:t>
      </w:r>
    </w:p>
    <w:p w:rsidR="008F25E3" w:rsidRDefault="008F25E3" w:rsidP="00251D68">
      <w:pPr>
        <w:pStyle w:val="Odstavecseseznamem"/>
        <w:ind w:left="405"/>
      </w:pPr>
    </w:p>
    <w:p w:rsidR="00251D68" w:rsidRDefault="00251D68" w:rsidP="00251D68">
      <w:pPr>
        <w:pStyle w:val="Odstavecseseznamem"/>
        <w:ind w:left="405"/>
      </w:pPr>
    </w:p>
    <w:p w:rsidR="00251D68" w:rsidRDefault="00251D68" w:rsidP="00251D68">
      <w:pPr>
        <w:pStyle w:val="Odstavecseseznamem"/>
        <w:ind w:left="405"/>
      </w:pPr>
      <w:r>
        <w:t xml:space="preserve">Bc. Haláčová Lenka                                                                           </w:t>
      </w:r>
      <w:proofErr w:type="spellStart"/>
      <w:r>
        <w:t>Mgr.Chromek</w:t>
      </w:r>
      <w:proofErr w:type="spellEnd"/>
      <w:r>
        <w:t xml:space="preserve"> Bedřich</w:t>
      </w:r>
    </w:p>
    <w:p w:rsidR="002E6573" w:rsidRDefault="00251D68" w:rsidP="00251D68">
      <w:pPr>
        <w:pStyle w:val="Odstavecseseznamem"/>
        <w:ind w:left="405"/>
      </w:pPr>
      <w:r>
        <w:t>Zástupce ředitele                                                                               ředitel</w:t>
      </w:r>
    </w:p>
    <w:p w:rsidR="002E6573" w:rsidRPr="002E6573" w:rsidRDefault="002E6573" w:rsidP="002E6573"/>
    <w:p w:rsidR="002E6573" w:rsidRDefault="002E6573" w:rsidP="002E6573"/>
    <w:p w:rsidR="00251D68" w:rsidRPr="004C7DDE" w:rsidRDefault="002E6573" w:rsidP="002E6573">
      <w:pPr>
        <w:rPr>
          <w:b/>
          <w:i/>
          <w:sz w:val="18"/>
          <w:szCs w:val="18"/>
        </w:rPr>
      </w:pPr>
      <w:r w:rsidRPr="004C7DDE">
        <w:rPr>
          <w:b/>
          <w:i/>
          <w:sz w:val="18"/>
          <w:szCs w:val="18"/>
        </w:rPr>
        <w:t>Kritéria přijetí a informace:</w:t>
      </w:r>
    </w:p>
    <w:p w:rsidR="002E6573" w:rsidRPr="004C7DDE" w:rsidRDefault="002E6573" w:rsidP="002E6573">
      <w:pPr>
        <w:rPr>
          <w:i/>
          <w:sz w:val="18"/>
          <w:szCs w:val="18"/>
        </w:rPr>
      </w:pPr>
      <w:r w:rsidRPr="004C7DDE">
        <w:rPr>
          <w:i/>
          <w:sz w:val="18"/>
          <w:szCs w:val="18"/>
        </w:rPr>
        <w:t>•DM je umístěn ve dvou budovách na ulicích: Velehradská 1527,</w:t>
      </w:r>
      <w:r w:rsidR="004C7DDE" w:rsidRPr="004C7DDE">
        <w:rPr>
          <w:i/>
          <w:sz w:val="18"/>
          <w:szCs w:val="18"/>
        </w:rPr>
        <w:t xml:space="preserve"> </w:t>
      </w:r>
      <w:r w:rsidRPr="004C7DDE">
        <w:rPr>
          <w:i/>
          <w:sz w:val="18"/>
          <w:szCs w:val="18"/>
        </w:rPr>
        <w:t xml:space="preserve">Staré Město a Revoluční 747, Uh. Hradiště. </w:t>
      </w:r>
    </w:p>
    <w:p w:rsidR="002E6573" w:rsidRPr="004C7DDE" w:rsidRDefault="002E6573" w:rsidP="002E6573">
      <w:pPr>
        <w:rPr>
          <w:i/>
          <w:sz w:val="18"/>
          <w:szCs w:val="18"/>
        </w:rPr>
      </w:pPr>
      <w:r w:rsidRPr="004C7DDE">
        <w:rPr>
          <w:i/>
          <w:sz w:val="18"/>
          <w:szCs w:val="18"/>
        </w:rPr>
        <w:t xml:space="preserve"> • Přihláška do DM platí na jeden školní rok s výjimkou hlavních prázdnin, na ubytování není nárok.</w:t>
      </w:r>
    </w:p>
    <w:p w:rsidR="002E6573" w:rsidRPr="004C7DDE" w:rsidRDefault="002E6573" w:rsidP="002E6573">
      <w:pPr>
        <w:rPr>
          <w:i/>
          <w:sz w:val="18"/>
          <w:szCs w:val="18"/>
        </w:rPr>
      </w:pPr>
      <w:r w:rsidRPr="004C7DDE">
        <w:rPr>
          <w:i/>
          <w:sz w:val="18"/>
          <w:szCs w:val="18"/>
        </w:rPr>
        <w:t xml:space="preserve"> • Uzávěrka přihlášek na školní rok 202</w:t>
      </w:r>
      <w:r w:rsidR="00D722BD">
        <w:rPr>
          <w:i/>
          <w:sz w:val="18"/>
          <w:szCs w:val="18"/>
        </w:rPr>
        <w:t>4/25</w:t>
      </w:r>
      <w:r w:rsidRPr="004C7DDE">
        <w:rPr>
          <w:i/>
          <w:sz w:val="18"/>
          <w:szCs w:val="18"/>
        </w:rPr>
        <w:t xml:space="preserve"> je 31. 5. 2023. Přihlášky lze podávat v průběhu celého školního roku. </w:t>
      </w:r>
    </w:p>
    <w:p w:rsidR="002E6573" w:rsidRPr="004C7DDE" w:rsidRDefault="002E6573" w:rsidP="002E6573">
      <w:pPr>
        <w:rPr>
          <w:i/>
          <w:sz w:val="18"/>
          <w:szCs w:val="18"/>
        </w:rPr>
      </w:pPr>
      <w:r w:rsidRPr="004C7DDE">
        <w:rPr>
          <w:i/>
          <w:sz w:val="18"/>
          <w:szCs w:val="18"/>
        </w:rPr>
        <w:t xml:space="preserve">• Vyplněnou a podepsanou přihlášku (formulář na webu) je nutné doručit v listinné podobě na adresu </w:t>
      </w:r>
      <w:r w:rsidR="004C7DDE" w:rsidRPr="004C7DDE">
        <w:rPr>
          <w:i/>
          <w:sz w:val="18"/>
          <w:szCs w:val="18"/>
        </w:rPr>
        <w:t>DM</w:t>
      </w:r>
      <w:r w:rsidRPr="004C7DDE">
        <w:rPr>
          <w:i/>
          <w:sz w:val="18"/>
          <w:szCs w:val="18"/>
        </w:rPr>
        <w:t xml:space="preserve"> </w:t>
      </w:r>
      <w:r w:rsidR="004C7DDE" w:rsidRPr="004C7DDE">
        <w:rPr>
          <w:i/>
          <w:sz w:val="18"/>
          <w:szCs w:val="18"/>
        </w:rPr>
        <w:t>elektronicky</w:t>
      </w:r>
      <w:r w:rsidRPr="004C7DDE">
        <w:rPr>
          <w:i/>
          <w:sz w:val="18"/>
          <w:szCs w:val="18"/>
        </w:rPr>
        <w:t xml:space="preserve"> nebo osobně. Rozhodnutí o přijetí a umístění na jednu ze </w:t>
      </w:r>
      <w:r w:rsidR="004C7DDE" w:rsidRPr="004C7DDE">
        <w:rPr>
          <w:i/>
          <w:sz w:val="18"/>
          <w:szCs w:val="18"/>
        </w:rPr>
        <w:t>dvou</w:t>
      </w:r>
      <w:r w:rsidRPr="004C7DDE">
        <w:rPr>
          <w:i/>
          <w:sz w:val="18"/>
          <w:szCs w:val="18"/>
        </w:rPr>
        <w:t xml:space="preserve"> budov bude zasláno zákonným zástupcům žáků příp. zletilým žákům písemně do 30. 6. 2023, při pozdějším podání přihlášky k ubytování do </w:t>
      </w:r>
      <w:proofErr w:type="gramStart"/>
      <w:r w:rsidR="004C7DDE" w:rsidRPr="004C7DDE">
        <w:rPr>
          <w:i/>
          <w:sz w:val="18"/>
          <w:szCs w:val="18"/>
        </w:rPr>
        <w:t>10ti</w:t>
      </w:r>
      <w:proofErr w:type="gramEnd"/>
      <w:r w:rsidRPr="004C7DDE">
        <w:rPr>
          <w:i/>
          <w:sz w:val="18"/>
          <w:szCs w:val="18"/>
        </w:rPr>
        <w:t xml:space="preserve"> dnů od jejího doručení (forma může být dohodnuta). </w:t>
      </w:r>
    </w:p>
    <w:p w:rsidR="00D53C41" w:rsidRPr="002B2FF9" w:rsidRDefault="002E6573" w:rsidP="002B2FF9">
      <w:pPr>
        <w:rPr>
          <w:i/>
          <w:sz w:val="18"/>
          <w:szCs w:val="18"/>
        </w:rPr>
      </w:pPr>
      <w:r w:rsidRPr="004C7DDE">
        <w:rPr>
          <w:i/>
          <w:sz w:val="18"/>
          <w:szCs w:val="18"/>
        </w:rPr>
        <w:t xml:space="preserve">• Podmínkou umístění v DM je uhrazení tzv. povinné </w:t>
      </w:r>
      <w:r w:rsidR="004C7DDE" w:rsidRPr="004C7DDE">
        <w:rPr>
          <w:i/>
          <w:sz w:val="18"/>
          <w:szCs w:val="18"/>
        </w:rPr>
        <w:t>vratné</w:t>
      </w:r>
      <w:r w:rsidRPr="004C7DDE">
        <w:rPr>
          <w:i/>
          <w:sz w:val="18"/>
          <w:szCs w:val="18"/>
        </w:rPr>
        <w:t xml:space="preserve"> zálohy</w:t>
      </w:r>
      <w:r w:rsidR="004C7DDE" w:rsidRPr="004C7DDE">
        <w:rPr>
          <w:i/>
          <w:sz w:val="18"/>
          <w:szCs w:val="18"/>
        </w:rPr>
        <w:t xml:space="preserve"> ve výši </w:t>
      </w:r>
      <w:r w:rsidR="00D722BD">
        <w:rPr>
          <w:i/>
          <w:sz w:val="18"/>
          <w:szCs w:val="18"/>
        </w:rPr>
        <w:t>500</w:t>
      </w:r>
      <w:r w:rsidR="004C7DDE" w:rsidRPr="004C7DDE">
        <w:rPr>
          <w:i/>
          <w:sz w:val="18"/>
          <w:szCs w:val="18"/>
        </w:rPr>
        <w:t>0,-</w:t>
      </w:r>
      <w:r w:rsidRPr="004C7DDE">
        <w:rPr>
          <w:i/>
          <w:sz w:val="18"/>
          <w:szCs w:val="18"/>
        </w:rPr>
        <w:t xml:space="preserve"> před nástupem žáka k ubytování. Podrobné informace o cenách poskytovaných školských služeb (ubytování a stravování) obdržíte v rozhodnutí o umístění</w:t>
      </w:r>
      <w:r w:rsidR="00D53C41" w:rsidRPr="002B2FF9">
        <w:rPr>
          <w:i/>
          <w:sz w:val="18"/>
          <w:szCs w:val="18"/>
        </w:rPr>
        <w:t xml:space="preserve"> </w:t>
      </w:r>
    </w:p>
    <w:p w:rsidR="004C7DDE" w:rsidRPr="004C7DDE" w:rsidRDefault="002E6573" w:rsidP="002E6573">
      <w:pPr>
        <w:rPr>
          <w:i/>
          <w:sz w:val="18"/>
          <w:szCs w:val="18"/>
        </w:rPr>
      </w:pPr>
      <w:r w:rsidRPr="004C7DDE">
        <w:rPr>
          <w:i/>
          <w:sz w:val="18"/>
          <w:szCs w:val="18"/>
        </w:rPr>
        <w:t xml:space="preserve"> • V případě odstoupení od této přihlášky před nástupem nebo v průběhu ubytování je zákonný zástupce žáka nebo zletilý žák povinen neprodleně a prokazatelně (písemně) oznámit do DM své rozhodnutí.</w:t>
      </w:r>
    </w:p>
    <w:p w:rsidR="004C7DDE" w:rsidRPr="004C7DDE" w:rsidRDefault="002E6573" w:rsidP="002E6573">
      <w:pPr>
        <w:rPr>
          <w:i/>
          <w:sz w:val="18"/>
          <w:szCs w:val="18"/>
        </w:rPr>
      </w:pPr>
      <w:r w:rsidRPr="004C7DDE">
        <w:rPr>
          <w:i/>
          <w:sz w:val="18"/>
          <w:szCs w:val="18"/>
        </w:rPr>
        <w:t xml:space="preserve"> • Pravidla chování, práva a povinnosti ubytovaných žáků jsou stanovena Vnitřním řádem DM, který obdrží žadatel o </w:t>
      </w:r>
      <w:r w:rsidR="004C7DDE" w:rsidRPr="004C7DDE">
        <w:rPr>
          <w:i/>
          <w:sz w:val="18"/>
          <w:szCs w:val="18"/>
        </w:rPr>
        <w:t>ubytování s</w:t>
      </w:r>
      <w:r w:rsidRPr="004C7DDE">
        <w:rPr>
          <w:i/>
          <w:sz w:val="18"/>
          <w:szCs w:val="18"/>
        </w:rPr>
        <w:t xml:space="preserve"> rozhodnutím o umístění. </w:t>
      </w:r>
    </w:p>
    <w:p w:rsidR="004C7DDE" w:rsidRPr="004C7DDE" w:rsidRDefault="002E6573" w:rsidP="002E6573">
      <w:pPr>
        <w:rPr>
          <w:i/>
          <w:sz w:val="18"/>
          <w:szCs w:val="18"/>
        </w:rPr>
      </w:pPr>
      <w:r w:rsidRPr="004C7DDE">
        <w:rPr>
          <w:i/>
          <w:sz w:val="18"/>
          <w:szCs w:val="18"/>
        </w:rPr>
        <w:t xml:space="preserve">• Stravování ve školní jídelně poskytuje </w:t>
      </w:r>
      <w:r w:rsidR="004C7DDE" w:rsidRPr="004C7DDE">
        <w:rPr>
          <w:i/>
          <w:sz w:val="18"/>
          <w:szCs w:val="18"/>
        </w:rPr>
        <w:t>DM v</w:t>
      </w:r>
      <w:r w:rsidRPr="004C7DDE">
        <w:rPr>
          <w:i/>
          <w:sz w:val="18"/>
          <w:szCs w:val="18"/>
        </w:rPr>
        <w:t xml:space="preserve"> budově </w:t>
      </w:r>
      <w:r w:rsidR="004C7DDE" w:rsidRPr="004C7DDE">
        <w:rPr>
          <w:i/>
          <w:sz w:val="18"/>
          <w:szCs w:val="18"/>
        </w:rPr>
        <w:t>Staré Město i Uh. Hradiště.</w:t>
      </w:r>
      <w:r w:rsidRPr="004C7DDE">
        <w:rPr>
          <w:i/>
          <w:sz w:val="18"/>
          <w:szCs w:val="18"/>
        </w:rPr>
        <w:t xml:space="preserve">  Orientační ceny jídel jsou k nahlédnutí na webových stránkách, jejich výše pro školní rok 202</w:t>
      </w:r>
      <w:r w:rsidR="00D722BD">
        <w:rPr>
          <w:i/>
          <w:sz w:val="18"/>
          <w:szCs w:val="18"/>
        </w:rPr>
        <w:t>4/24</w:t>
      </w:r>
      <w:r w:rsidRPr="004C7DDE">
        <w:rPr>
          <w:i/>
          <w:sz w:val="18"/>
          <w:szCs w:val="18"/>
        </w:rPr>
        <w:t xml:space="preserve"> bude aktualizována v průběhu měsíce května. </w:t>
      </w:r>
    </w:p>
    <w:p w:rsidR="004C7DDE" w:rsidRPr="004C7DDE" w:rsidRDefault="002E6573" w:rsidP="002E6573">
      <w:pPr>
        <w:rPr>
          <w:i/>
          <w:sz w:val="18"/>
          <w:szCs w:val="18"/>
        </w:rPr>
      </w:pPr>
      <w:r w:rsidRPr="004C7DDE">
        <w:rPr>
          <w:i/>
          <w:sz w:val="18"/>
          <w:szCs w:val="18"/>
        </w:rPr>
        <w:t>• V nepřítomnosti žáka po předchozím oznámení a za dodržení hygienických předpisů a dalších pravidel může být lůžko využíváno k ubytování jiných osob.</w:t>
      </w:r>
    </w:p>
    <w:p w:rsidR="002E6573" w:rsidRPr="004C7DDE" w:rsidRDefault="002E6573" w:rsidP="002E6573">
      <w:pPr>
        <w:rPr>
          <w:i/>
          <w:sz w:val="18"/>
          <w:szCs w:val="18"/>
        </w:rPr>
      </w:pPr>
      <w:r w:rsidRPr="004C7DDE">
        <w:rPr>
          <w:i/>
          <w:sz w:val="18"/>
          <w:szCs w:val="18"/>
        </w:rPr>
        <w:t xml:space="preserve"> • Organizace v DM se řídí školským zákonem (č. 561/2004 Sb.) a vyhláškou MŠMT o školských výchovných a ubytovacích zařízeních… (vyhláška č. 108/2005 Sb.) v platném znění. • Údaje uvedené v přihlášce jsou zpracovávány a uchovávány podle § 28 zákona č. 561/2004 Sb., školský zákon a vyhlášky MŠMT ČR č. 364/2005 Sb., o vedení dokumentace škol a školských zařízení, ve znění později vydaných předpisů. S osobními údaji je nakládáno v souladu s Nařízením Evropského parlamentu a Rady (EU) číslo 2016/679 o ochraně osobních údajů fyzických osob.</w:t>
      </w:r>
    </w:p>
    <w:sectPr w:rsidR="002E6573" w:rsidRPr="004C7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1119C"/>
    <w:multiLevelType w:val="hybridMultilevel"/>
    <w:tmpl w:val="59AA25D4"/>
    <w:lvl w:ilvl="0" w:tplc="57C2097C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B510138"/>
    <w:multiLevelType w:val="hybridMultilevel"/>
    <w:tmpl w:val="49CEF23E"/>
    <w:lvl w:ilvl="0" w:tplc="CA361A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15829"/>
    <w:multiLevelType w:val="hybridMultilevel"/>
    <w:tmpl w:val="433E0670"/>
    <w:lvl w:ilvl="0" w:tplc="2A009B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11"/>
    <w:rsid w:val="001C0E2D"/>
    <w:rsid w:val="00251D68"/>
    <w:rsid w:val="002B2FF9"/>
    <w:rsid w:val="002E6573"/>
    <w:rsid w:val="004C7DDE"/>
    <w:rsid w:val="004F4211"/>
    <w:rsid w:val="005B7AB4"/>
    <w:rsid w:val="005D363A"/>
    <w:rsid w:val="006A4136"/>
    <w:rsid w:val="00703D80"/>
    <w:rsid w:val="00796348"/>
    <w:rsid w:val="00852915"/>
    <w:rsid w:val="008F25E3"/>
    <w:rsid w:val="009C6E15"/>
    <w:rsid w:val="00A20DFF"/>
    <w:rsid w:val="00B51DDC"/>
    <w:rsid w:val="00D53C41"/>
    <w:rsid w:val="00D722BD"/>
    <w:rsid w:val="00F81A40"/>
    <w:rsid w:val="00FB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5F1A"/>
  <w15:chartTrackingRefBased/>
  <w15:docId w15:val="{4EC0A7A7-B372-4E9D-8123-E286E361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3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Gymnázium Staré Město</Company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Haláčová</dc:creator>
  <cp:keywords/>
  <dc:description/>
  <cp:lastModifiedBy>Lenka Haláčová</cp:lastModifiedBy>
  <cp:revision>5</cp:revision>
  <dcterms:created xsi:type="dcterms:W3CDTF">2024-02-12T14:27:00Z</dcterms:created>
  <dcterms:modified xsi:type="dcterms:W3CDTF">2024-02-12T14:30:00Z</dcterms:modified>
</cp:coreProperties>
</file>